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85" w:rsidRPr="005A73F0" w:rsidRDefault="00B32685" w:rsidP="00B3268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262626"/>
          <w:sz w:val="30"/>
          <w:szCs w:val="30"/>
          <w:shd w:val="clear" w:color="auto" w:fill="FFFFFF"/>
        </w:rPr>
      </w:pPr>
      <w:r w:rsidRPr="005A73F0">
        <w:rPr>
          <w:b/>
          <w:bCs/>
          <w:color w:val="262626"/>
          <w:sz w:val="30"/>
          <w:szCs w:val="30"/>
          <w:shd w:val="clear" w:color="auto" w:fill="FFFFFF"/>
        </w:rPr>
        <w:t>Автономный пожарный извещатель</w:t>
      </w:r>
    </w:p>
    <w:p w:rsidR="00B32685" w:rsidRDefault="00B32685" w:rsidP="00B326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262626"/>
          <w:sz w:val="30"/>
          <w:szCs w:val="30"/>
          <w:shd w:val="clear" w:color="auto" w:fill="FFFFFF"/>
        </w:rPr>
      </w:pPr>
    </w:p>
    <w:p w:rsidR="00B32685" w:rsidRDefault="00B32685" w:rsidP="00B326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5C1973">
        <w:rPr>
          <w:bCs/>
          <w:color w:val="262626"/>
          <w:sz w:val="30"/>
          <w:szCs w:val="30"/>
          <w:shd w:val="clear" w:color="auto" w:fill="FFFFFF"/>
        </w:rPr>
        <w:t>О существовании автономного пожарного извещателя (АПИ) сегодня знает едва ли не каждый. Этот прибор – наиболее доступное средство, способное обезопасить людей и их жилье от страшных последствий пожара.</w:t>
      </w:r>
      <w:r w:rsidRPr="005C1973">
        <w:rPr>
          <w:color w:val="262626"/>
          <w:sz w:val="30"/>
          <w:szCs w:val="30"/>
        </w:rPr>
        <w:t xml:space="preserve"> </w:t>
      </w:r>
    </w:p>
    <w:p w:rsidR="00B32685" w:rsidRPr="005C1973" w:rsidRDefault="00B32685" w:rsidP="00B326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5C1973">
        <w:rPr>
          <w:color w:val="262626"/>
          <w:sz w:val="30"/>
          <w:szCs w:val="30"/>
        </w:rPr>
        <w:t>Однако, есть ещё категория людей, которые пока не очень четко понимают важность данного прибора и то, что именно он может вовремя оповестить об опасности и дать возможность спасения людей и имущества от пожара. Многие по-прежнему считают, что они «не пьют, не курят, поэтому пожар им не грозит». А ведь пожары случаются не только по этой причине. Короткое замыкание электропроводки, не отремонтированная вовремя печь, забытый утюг или готовящаяся пища на оставленной без присмотра плите, детская шалость с огнем – вот далеко не полный перечень причин пожаров, которые постоянно фигурируют в сводках МЧС.</w:t>
      </w:r>
    </w:p>
    <w:p w:rsidR="00B32685" w:rsidRPr="005C1973" w:rsidRDefault="00B32685" w:rsidP="00B326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bookmarkStart w:id="0" w:name="_GoBack"/>
      <w:bookmarkEnd w:id="0"/>
      <w:r w:rsidRPr="005C1973">
        <w:rPr>
          <w:color w:val="262626"/>
          <w:sz w:val="30"/>
          <w:szCs w:val="30"/>
        </w:rPr>
        <w:t>В чём же «особенность» автономного пожарного извеща</w:t>
      </w:r>
      <w:r w:rsidR="00F720A8">
        <w:rPr>
          <w:color w:val="262626"/>
          <w:sz w:val="30"/>
          <w:szCs w:val="30"/>
        </w:rPr>
        <w:t>теля? Принцип его работы</w:t>
      </w:r>
      <w:r w:rsidRPr="005C1973">
        <w:rPr>
          <w:color w:val="262626"/>
          <w:sz w:val="30"/>
          <w:szCs w:val="30"/>
        </w:rPr>
        <w:t xml:space="preserve"> очень прост: с помощью чувствительных элементов прибор реагирует даже на малейшую концентрацию дыма. АПИ подает мощный звуковой сигнал, способный разбудить даже спящего человека, тем самым позволяя обнаружить опасность в кратчайшие сроки и принять все возможные меры по защите семьи и имущества от пожара. АПИ устанавливается в жилых помещениях на горизонтальной поверхности потолка на расстоянии не менее метра от осветительных приборов и 0,5 метра от стены.</w:t>
      </w:r>
    </w:p>
    <w:p w:rsidR="00387B55" w:rsidRPr="00B32685" w:rsidRDefault="00B32685" w:rsidP="00B32685">
      <w:pPr>
        <w:ind w:firstLine="851"/>
        <w:jc w:val="both"/>
        <w:rPr>
          <w:rFonts w:ascii="Times New Roman" w:hAnsi="Times New Roman" w:cs="Times New Roman"/>
        </w:rPr>
      </w:pPr>
      <w:r w:rsidRPr="00B32685">
        <w:rPr>
          <w:rFonts w:ascii="Times New Roman" w:hAnsi="Times New Roman" w:cs="Times New Roman"/>
          <w:color w:val="262626"/>
          <w:sz w:val="30"/>
          <w:szCs w:val="30"/>
        </w:rPr>
        <w:t xml:space="preserve">А при устройстве натяжных потолков в домовладениях извещатель можно прикрепить на стену как можно ближе к потолку. </w:t>
      </w:r>
      <w:r w:rsidRPr="00B32685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>АПИ −прибор недорогой, он прост в эксплуатации, интерьер не портит. Единственное, что нужно для его обслуживания – это по мере необходимости менять элементы питания и периодически очищать АПИ от пыли. Подума</w:t>
      </w:r>
      <w:r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>йте о своей безопасности и без</w:t>
      </w:r>
      <w:r w:rsidRPr="00B32685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 xml:space="preserve">опасности </w:t>
      </w:r>
      <w:r w:rsidRPr="00B32685">
        <w:rPr>
          <w:rFonts w:ascii="Times New Roman" w:hAnsi="Times New Roman" w:cs="Times New Roman"/>
          <w:color w:val="262626"/>
          <w:sz w:val="30"/>
          <w:szCs w:val="30"/>
        </w:rPr>
        <w:t>своих близких!</w:t>
      </w:r>
    </w:p>
    <w:sectPr w:rsidR="00387B55" w:rsidRPr="00B3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85"/>
    <w:rsid w:val="00387B55"/>
    <w:rsid w:val="004C2AB6"/>
    <w:rsid w:val="009E462B"/>
    <w:rsid w:val="00B32685"/>
    <w:rsid w:val="00F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63B3-9CAF-4195-958A-7BEF2B35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2021-02-10T06:10:00Z</dcterms:created>
  <dcterms:modified xsi:type="dcterms:W3CDTF">2021-02-10T06:24:00Z</dcterms:modified>
</cp:coreProperties>
</file>